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OCTOBER STATED COMMUNICATION MINUTES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On [Date]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 ATTENDANCE: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[brothers attending the meeting]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Via Zoom: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[link to zoom or video conference of choice]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Visitors: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[visitors] 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TREASURER’S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$X,XXX.XX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center" w:leader="none" w:pos="4680"/>
        </w:tabs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SICKNESS &amp; DISTRESS</w:t>
      </w:r>
    </w:p>
    <w:p w:rsidR="00000000" w:rsidDel="00000000" w:rsidP="00000000" w:rsidRDefault="00000000" w:rsidRPr="00000000" w14:paraId="0000000F">
      <w:pPr>
        <w:tabs>
          <w:tab w:val="center" w:leader="none" w:pos="4680"/>
        </w:tabs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[Name brothers in sickness and distress]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bookmarkStart w:colFirst="0" w:colLast="0" w:name="bookmark=kix.tsikn21vcvbl" w:id="0"/>
    <w:bookmarkEnd w:id="0"/>
    <w:p w:rsidR="00000000" w:rsidDel="00000000" w:rsidP="00000000" w:rsidRDefault="00000000" w:rsidRPr="00000000" w14:paraId="00000012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OLD BUSINESS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40" w:before="0" w:lineRule="auto"/>
        <w:ind w:left="720" w:hanging="360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[Old business - what was discussed in the previous meeting. Be brief]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NEW BUSINESS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40" w:lineRule="auto"/>
        <w:ind w:left="720" w:hanging="360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[New business - what is being discussed in the current meeting.]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PETITIONS TO BE READ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[List petitions]</w:t>
      </w:r>
    </w:p>
    <w:p w:rsidR="00000000" w:rsidDel="00000000" w:rsidP="00000000" w:rsidRDefault="00000000" w:rsidRPr="00000000" w14:paraId="00000019">
      <w:pPr>
        <w:spacing w:after="0" w:line="240" w:lineRule="auto"/>
        <w:ind w:left="0" w:firstLine="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bookmarkStart w:colFirst="0" w:colLast="0" w:name="bookmark=kix.pxtva7uc6kz8" w:id="1"/>
    <w:bookmarkEnd w:id="1"/>
    <w:p w:rsidR="00000000" w:rsidDel="00000000" w:rsidP="00000000" w:rsidRDefault="00000000" w:rsidRPr="00000000" w14:paraId="0000001B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FUTURE AND PROPOSED RIDES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line="240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[list rides]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Meeting Adjourned: [time the meeting ended]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Respectfully submitted by: 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[Secretary’s Name]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Secretary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[Name of your chapter]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Chapter of the Widows Sons Masonic Riding Association of Florida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0" w:top="0" w:left="1800" w:right="180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Times New Roman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12240.0" w:type="dxa"/>
      <w:jc w:val="center"/>
      <w:tblLayout w:type="fixed"/>
      <w:tblLook w:val="0400"/>
    </w:tblPr>
    <w:tblGrid>
      <w:gridCol w:w="3060"/>
      <w:gridCol w:w="3060"/>
      <w:gridCol w:w="3060"/>
      <w:gridCol w:w="3060"/>
      <w:tblGridChange w:id="0">
        <w:tblGrid>
          <w:gridCol w:w="3060"/>
          <w:gridCol w:w="3060"/>
          <w:gridCol w:w="3060"/>
          <w:gridCol w:w="306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000000" w:val="clear"/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2A">
          <w:pPr>
            <w:spacing w:after="0" w:before="0" w:lineRule="auto"/>
            <w:jc w:val="center"/>
            <w:rPr/>
          </w:pPr>
          <w:r w:rsidDel="00000000" w:rsidR="00000000" w:rsidRPr="00000000">
            <w:rPr>
              <w:b w:val="1"/>
              <w:color w:val="d3d3d3"/>
              <w:sz w:val="16"/>
              <w:szCs w:val="16"/>
              <w:rtl w:val="0"/>
            </w:rPr>
            <w:t xml:space="preserve">PRESIDENT</w:t>
            <w:br w:type="textWrapping"/>
          </w:r>
          <w:r w:rsidDel="00000000" w:rsidR="00000000" w:rsidRPr="00000000">
            <w:rPr>
              <w:color w:val="d3d3d3"/>
              <w:sz w:val="16"/>
              <w:szCs w:val="16"/>
              <w:rtl w:val="0"/>
            </w:rPr>
            <w:t xml:space="preserve">[President’s Name]</w:t>
            <w:br w:type="textWrapping"/>
          </w:r>
          <w:r w:rsidDel="00000000" w:rsidR="00000000" w:rsidRPr="00000000">
            <w:rPr>
              <w:i w:val="1"/>
              <w:color w:val="d3d3d3"/>
              <w:sz w:val="16"/>
              <w:szCs w:val="16"/>
              <w:rtl w:val="0"/>
            </w:rPr>
            <w:t xml:space="preserve">[President’s email]</w:t>
            <w:br w:type="textWrapping"/>
          </w:r>
          <w:r w:rsidDel="00000000" w:rsidR="00000000" w:rsidRPr="00000000">
            <w:rPr>
              <w:color w:val="d3d3d3"/>
              <w:sz w:val="16"/>
              <w:szCs w:val="16"/>
              <w:rtl w:val="0"/>
            </w:rPr>
            <w:t xml:space="preserve">[President’s phone]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000000" w:val="clear"/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2B">
          <w:pPr>
            <w:spacing w:after="0" w:before="0" w:lineRule="auto"/>
            <w:jc w:val="center"/>
            <w:rPr/>
          </w:pPr>
          <w:r w:rsidDel="00000000" w:rsidR="00000000" w:rsidRPr="00000000">
            <w:rPr>
              <w:b w:val="1"/>
              <w:color w:val="d3d3d3"/>
              <w:sz w:val="16"/>
              <w:szCs w:val="16"/>
              <w:rtl w:val="0"/>
            </w:rPr>
            <w:t xml:space="preserve">VICEPRESIDENT</w:t>
            <w:br w:type="textWrapping"/>
          </w:r>
          <w:r w:rsidDel="00000000" w:rsidR="00000000" w:rsidRPr="00000000">
            <w:rPr>
              <w:color w:val="d3d3d3"/>
              <w:sz w:val="16"/>
              <w:szCs w:val="16"/>
              <w:rtl w:val="0"/>
            </w:rPr>
            <w:t xml:space="preserve">[VP’s Name]</w:t>
            <w:br w:type="textWrapping"/>
          </w:r>
          <w:r w:rsidDel="00000000" w:rsidR="00000000" w:rsidRPr="00000000">
            <w:rPr>
              <w:i w:val="1"/>
              <w:color w:val="d3d3d3"/>
              <w:sz w:val="16"/>
              <w:szCs w:val="16"/>
              <w:rtl w:val="0"/>
            </w:rPr>
            <w:t xml:space="preserve">[VP’s email]</w:t>
            <w:br w:type="textWrapping"/>
          </w:r>
          <w:r w:rsidDel="00000000" w:rsidR="00000000" w:rsidRPr="00000000">
            <w:rPr>
              <w:color w:val="d3d3d3"/>
              <w:sz w:val="16"/>
              <w:szCs w:val="16"/>
              <w:rtl w:val="0"/>
            </w:rPr>
            <w:t xml:space="preserve">[VP’s Phone]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000000" w:val="clear"/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2C">
          <w:pPr>
            <w:spacing w:after="0" w:before="0" w:lineRule="auto"/>
            <w:jc w:val="center"/>
            <w:rPr/>
          </w:pPr>
          <w:r w:rsidDel="00000000" w:rsidR="00000000" w:rsidRPr="00000000">
            <w:rPr>
              <w:b w:val="1"/>
              <w:color w:val="d3d3d3"/>
              <w:sz w:val="16"/>
              <w:szCs w:val="16"/>
              <w:rtl w:val="0"/>
            </w:rPr>
            <w:t xml:space="preserve">SECRETARY</w:t>
            <w:br w:type="textWrapping"/>
          </w:r>
          <w:r w:rsidDel="00000000" w:rsidR="00000000" w:rsidRPr="00000000">
            <w:rPr>
              <w:color w:val="d3d3d3"/>
              <w:sz w:val="16"/>
              <w:szCs w:val="16"/>
              <w:rtl w:val="0"/>
            </w:rPr>
            <w:t xml:space="preserve">[Secretary’s Name]</w:t>
            <w:br w:type="textWrapping"/>
            <w:t xml:space="preserve">[</w:t>
          </w:r>
          <w:r w:rsidDel="00000000" w:rsidR="00000000" w:rsidRPr="00000000">
            <w:rPr>
              <w:i w:val="1"/>
              <w:color w:val="d3d3d3"/>
              <w:sz w:val="16"/>
              <w:szCs w:val="16"/>
              <w:rtl w:val="0"/>
            </w:rPr>
            <w:t xml:space="preserve">Secretary’s email]</w:t>
            <w:br w:type="textWrapping"/>
          </w:r>
          <w:r w:rsidDel="00000000" w:rsidR="00000000" w:rsidRPr="00000000">
            <w:rPr>
              <w:color w:val="d3d3d3"/>
              <w:sz w:val="16"/>
              <w:szCs w:val="16"/>
              <w:rtl w:val="0"/>
            </w:rPr>
            <w:t xml:space="preserve">[Secretary’s phone]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000000" w:val="clear"/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2D">
          <w:pPr>
            <w:spacing w:after="0" w:before="0" w:lineRule="auto"/>
            <w:jc w:val="center"/>
            <w:rPr/>
          </w:pPr>
          <w:r w:rsidDel="00000000" w:rsidR="00000000" w:rsidRPr="00000000">
            <w:rPr>
              <w:b w:val="1"/>
              <w:color w:val="d3d3d3"/>
              <w:sz w:val="16"/>
              <w:szCs w:val="16"/>
              <w:rtl w:val="0"/>
            </w:rPr>
            <w:t xml:space="preserve">TREASURER</w:t>
            <w:br w:type="textWrapping"/>
          </w:r>
          <w:r w:rsidDel="00000000" w:rsidR="00000000" w:rsidRPr="00000000">
            <w:rPr>
              <w:color w:val="d3d3d3"/>
              <w:sz w:val="16"/>
              <w:szCs w:val="16"/>
              <w:rtl w:val="0"/>
            </w:rPr>
            <w:t xml:space="preserve">[Treasurer’s Name]</w:t>
            <w:br w:type="textWrapping"/>
          </w:r>
          <w:r w:rsidDel="00000000" w:rsidR="00000000" w:rsidRPr="00000000">
            <w:rPr>
              <w:i w:val="1"/>
              <w:color w:val="d3d3d3"/>
              <w:sz w:val="16"/>
              <w:szCs w:val="16"/>
              <w:rtl w:val="0"/>
            </w:rPr>
            <w:t xml:space="preserve">[Treasurer’s mail]</w:t>
            <w:br w:type="textWrapping"/>
          </w:r>
          <w:r w:rsidDel="00000000" w:rsidR="00000000" w:rsidRPr="00000000">
            <w:rPr>
              <w:color w:val="d3d3d3"/>
              <w:sz w:val="16"/>
              <w:szCs w:val="16"/>
              <w:rtl w:val="0"/>
            </w:rPr>
            <w:t xml:space="preserve">[Treasurer’s phone]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12240.0" w:type="dxa"/>
      <w:jc w:val="center"/>
      <w:tblLayout w:type="fixed"/>
      <w:tblLook w:val="0400"/>
    </w:tblPr>
    <w:tblGrid>
      <w:gridCol w:w="12240"/>
      <w:tblGridChange w:id="0">
        <w:tblGrid>
          <w:gridCol w:w="1224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000000" w:val="clear"/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27">
          <w:pPr>
            <w:spacing w:after="0" w:before="0" w:lineRule="auto"/>
            <w:jc w:val="center"/>
            <w:rPr/>
          </w:pPr>
          <w:r w:rsidDel="00000000" w:rsidR="00000000" w:rsidRPr="00000000">
            <w:rPr/>
            <w:drawing>
              <wp:inline distB="0" distT="0" distL="114300" distR="114300">
                <wp:extent cx="2971800" cy="487375"/>
                <wp:effectExtent b="0" l="0" r="0" t="0"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800" l="0" r="0" t="80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1800" cy="4873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sdTsK1pAGqVgI3WfiTeXh9Vnbg==">CgMxLjAyEGtpeC50c2lrbjIxdmN2YmwyEGtpeC5weHR2YTd1YzZrejg4AHIhMXdOaG1UQ2ZEUkpUN2RfWlRacTZTd0hwTVRwb2ZtLTFt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